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B8" w:rsidRDefault="00F52AC4">
      <w:r>
        <w:rPr>
          <w:noProof/>
          <w:lang w:val="en-US"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93726</wp:posOffset>
            </wp:positionH>
            <wp:positionV relativeFrom="paragraph">
              <wp:posOffset>360426</wp:posOffset>
            </wp:positionV>
            <wp:extent cx="1093470" cy="10934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36576" distB="36576" distL="36576" distR="36576" simplePos="0" relativeHeight="251659264" behindDoc="0" locked="0" layoutInCell="1" hidden="0" allowOverlap="1">
            <wp:simplePos x="0" y="0"/>
            <wp:positionH relativeFrom="column">
              <wp:posOffset>4837176</wp:posOffset>
            </wp:positionH>
            <wp:positionV relativeFrom="paragraph">
              <wp:posOffset>355664</wp:posOffset>
            </wp:positionV>
            <wp:extent cx="1102457" cy="1101631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457" cy="1101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36576" distB="36576" distL="36576" distR="36576" simplePos="0" relativeHeight="251660288" behindDoc="0" locked="0" layoutInCell="1" hidden="0" allowOverlap="1">
                <wp:simplePos x="0" y="0"/>
                <wp:positionH relativeFrom="column">
                  <wp:posOffset>998601</wp:posOffset>
                </wp:positionH>
                <wp:positionV relativeFrom="paragraph">
                  <wp:posOffset>36576</wp:posOffset>
                </wp:positionV>
                <wp:extent cx="4140200" cy="17472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0663" y="2912590"/>
                          <a:ext cx="413067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5B8" w:rsidRDefault="00F52AC4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56"/>
                              </w:rPr>
                              <w:t>Ontario High School</w:t>
                            </w:r>
                          </w:p>
                          <w:p w:rsidR="000445B8" w:rsidRDefault="00F52AC4">
                            <w:pPr>
                              <w:spacing w:after="160"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56"/>
                              </w:rPr>
                              <w:t>Volleyball</w:t>
                            </w:r>
                          </w:p>
                          <w:p w:rsidR="000445B8" w:rsidRDefault="00F52AC4">
                            <w:pPr>
                              <w:spacing w:after="160"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56"/>
                              </w:rPr>
                              <w:t xml:space="preserve">2023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998601</wp:posOffset>
                </wp:positionH>
                <wp:positionV relativeFrom="paragraph">
                  <wp:posOffset>36576</wp:posOffset>
                </wp:positionV>
                <wp:extent cx="4140200" cy="17472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00" cy="174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45B8" w:rsidRDefault="000445B8"/>
    <w:p w:rsidR="000445B8" w:rsidRDefault="000445B8"/>
    <w:p w:rsidR="000445B8" w:rsidRDefault="000445B8"/>
    <w:p w:rsidR="000445B8" w:rsidRDefault="000445B8"/>
    <w:p w:rsidR="000445B8" w:rsidRDefault="000445B8"/>
    <w:p w:rsidR="000445B8" w:rsidRDefault="000445B8"/>
    <w:p w:rsidR="000445B8" w:rsidRDefault="000445B8"/>
    <w:p w:rsidR="000445B8" w:rsidRDefault="000445B8"/>
    <w:p w:rsidR="000445B8" w:rsidRDefault="000445B8"/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8"/>
          <w:szCs w:val="28"/>
          <w:u w:val="single"/>
        </w:rPr>
      </w:pPr>
      <w:r>
        <w:rPr>
          <w:rFonts w:ascii="Rockwell" w:eastAsia="Rockwell" w:hAnsi="Rockwell" w:cs="Rockwell"/>
          <w:sz w:val="28"/>
          <w:szCs w:val="28"/>
          <w:u w:val="single"/>
        </w:rPr>
        <w:t>Date</w:t>
      </w:r>
      <w:r>
        <w:rPr>
          <w:rFonts w:ascii="Rockwell" w:eastAsia="Rockwell" w:hAnsi="Rockwell" w:cs="Rockwell"/>
          <w:sz w:val="28"/>
          <w:szCs w:val="28"/>
          <w:u w:val="single"/>
        </w:rPr>
        <w:tab/>
      </w:r>
      <w:r>
        <w:rPr>
          <w:rFonts w:ascii="Rockwell" w:eastAsia="Rockwell" w:hAnsi="Rockwell" w:cs="Rockwell"/>
          <w:sz w:val="28"/>
          <w:szCs w:val="28"/>
          <w:u w:val="single"/>
        </w:rPr>
        <w:tab/>
      </w:r>
      <w:r>
        <w:rPr>
          <w:rFonts w:ascii="Rockwell" w:eastAsia="Rockwell" w:hAnsi="Rockwell" w:cs="Rockwell"/>
          <w:sz w:val="28"/>
          <w:szCs w:val="28"/>
          <w:u w:val="single"/>
        </w:rPr>
        <w:tab/>
        <w:t xml:space="preserve">           Opponent / Location</w:t>
      </w:r>
      <w:r>
        <w:rPr>
          <w:rFonts w:ascii="Rockwell" w:eastAsia="Rockwell" w:hAnsi="Rockwell" w:cs="Rockwell"/>
          <w:sz w:val="28"/>
          <w:szCs w:val="28"/>
          <w:u w:val="single"/>
        </w:rPr>
        <w:tab/>
      </w:r>
      <w:r>
        <w:rPr>
          <w:rFonts w:ascii="Rockwell" w:eastAsia="Rockwell" w:hAnsi="Rockwell" w:cs="Rockwell"/>
          <w:sz w:val="28"/>
          <w:szCs w:val="28"/>
          <w:u w:val="single"/>
        </w:rPr>
        <w:tab/>
        <w:t xml:space="preserve">     </w:t>
      </w:r>
      <w:r>
        <w:rPr>
          <w:rFonts w:ascii="Rockwell" w:eastAsia="Rockwell" w:hAnsi="Rockwell" w:cs="Rockwell"/>
          <w:sz w:val="28"/>
          <w:szCs w:val="28"/>
          <w:u w:val="single"/>
        </w:rPr>
        <w:tab/>
        <w:t xml:space="preserve"> </w:t>
      </w:r>
      <w:r>
        <w:rPr>
          <w:rFonts w:ascii="Rockwell" w:eastAsia="Rockwell" w:hAnsi="Rockwell" w:cs="Rockwell"/>
          <w:sz w:val="28"/>
          <w:szCs w:val="28"/>
          <w:u w:val="single"/>
        </w:rPr>
        <w:tab/>
      </w:r>
      <w:r>
        <w:rPr>
          <w:rFonts w:ascii="Rockwell" w:eastAsia="Rockwell" w:hAnsi="Rockwell" w:cs="Rockwell"/>
          <w:sz w:val="28"/>
          <w:szCs w:val="28"/>
          <w:u w:val="single"/>
        </w:rPr>
        <w:tab/>
        <w:t>Time</w:t>
      </w:r>
    </w:p>
    <w:p w:rsidR="00645E32" w:rsidRDefault="00645E32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August 14</w:t>
      </w:r>
      <w:r w:rsidRPr="00645E32">
        <w:rPr>
          <w:rFonts w:ascii="Rockwell" w:eastAsia="Rockwell" w:hAnsi="Rockwell" w:cs="Rockwell"/>
          <w:sz w:val="24"/>
          <w:szCs w:val="24"/>
          <w:vertAlign w:val="superscript"/>
        </w:rPr>
        <w:t>th</w:t>
      </w:r>
      <w:r>
        <w:rPr>
          <w:rFonts w:ascii="Rockwell" w:eastAsia="Rockwell" w:hAnsi="Rockwell" w:cs="Rockwell"/>
          <w:sz w:val="24"/>
          <w:szCs w:val="24"/>
        </w:rPr>
        <w:t xml:space="preserve">                                     First Practice</w:t>
      </w:r>
      <w:bookmarkStart w:id="0" w:name="_GoBack"/>
      <w:bookmarkEnd w:id="0"/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August 24th                                     Payette          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August 26th                                  @ La Grande Tournament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August 28th                                  @ Caldwell                                                                           TBD     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August 31st                                    Compass Charter                                                              TBD  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2nd                              @ KU Tournament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5th                              @ McCall       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7th                               @ Payette      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12th                            Picture Day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16th                           @ Nyssa          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18th                          Caldwell           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21st                            @ La Grande*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23rd                                @ Baker Tournament (JV/JV2)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26th                            Pendleton*     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September 28th                             @ Baker*        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October 5th                                   @ La Grande*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October 10th                                     Nyssa           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October 12th                                 @ Pendleton *                                                                      TBD</w:t>
      </w:r>
    </w:p>
    <w:p w:rsidR="000445B8" w:rsidRDefault="00F52AC4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October 17th                      Baker * (Senior </w:t>
      </w:r>
      <w:proofErr w:type="gramStart"/>
      <w:r>
        <w:rPr>
          <w:rFonts w:ascii="Rockwell" w:eastAsia="Rockwell" w:hAnsi="Rockwell" w:cs="Rockwell"/>
          <w:sz w:val="24"/>
          <w:szCs w:val="24"/>
        </w:rPr>
        <w:t xml:space="preserve">Night)   </w:t>
      </w:r>
      <w:proofErr w:type="gramEnd"/>
      <w:r>
        <w:rPr>
          <w:rFonts w:ascii="Rockwell" w:eastAsia="Rockwell" w:hAnsi="Rockwell" w:cs="Rockwell"/>
          <w:sz w:val="24"/>
          <w:szCs w:val="24"/>
        </w:rPr>
        <w:t xml:space="preserve">                                                               TBD                                                                            </w:t>
      </w:r>
    </w:p>
    <w:p w:rsidR="000445B8" w:rsidRDefault="000445B8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</w:p>
    <w:p w:rsidR="000445B8" w:rsidRDefault="000445B8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</w:p>
    <w:p w:rsidR="000445B8" w:rsidRDefault="000445B8">
      <w:pPr>
        <w:spacing w:after="160" w:line="259" w:lineRule="auto"/>
        <w:ind w:left="-540"/>
        <w:rPr>
          <w:rFonts w:ascii="Rockwell" w:eastAsia="Rockwell" w:hAnsi="Rockwell" w:cs="Rockwell"/>
          <w:sz w:val="24"/>
          <w:szCs w:val="24"/>
        </w:rPr>
      </w:pPr>
    </w:p>
    <w:p w:rsidR="000445B8" w:rsidRDefault="000445B8"/>
    <w:sectPr w:rsidR="000445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B8"/>
    <w:rsid w:val="000445B8"/>
    <w:rsid w:val="00645E32"/>
    <w:rsid w:val="00F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F046"/>
  <w15:docId w15:val="{B35428FD-B88F-4562-BC00-A81DAB8E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District 8C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 Brandon</dc:creator>
  <cp:lastModifiedBy>Lexus Brandon</cp:lastModifiedBy>
  <cp:revision>3</cp:revision>
  <dcterms:created xsi:type="dcterms:W3CDTF">2023-05-08T15:37:00Z</dcterms:created>
  <dcterms:modified xsi:type="dcterms:W3CDTF">2023-05-25T16:29:00Z</dcterms:modified>
</cp:coreProperties>
</file>