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E9" w:rsidRDefault="00D37E5F">
      <w:pPr>
        <w:jc w:val="center"/>
        <w:rPr>
          <w:rFonts w:ascii="Rockwell" w:eastAsia="Rockwell" w:hAnsi="Rockwell" w:cs="Rockwell"/>
          <w:sz w:val="56"/>
          <w:szCs w:val="56"/>
        </w:rPr>
      </w:pPr>
      <w:bookmarkStart w:id="0" w:name="_GoBack"/>
      <w:bookmarkEnd w:id="0"/>
      <w:r>
        <w:rPr>
          <w:rFonts w:ascii="Rockwell" w:eastAsia="Rockwell" w:hAnsi="Rockwell" w:cs="Rockwell"/>
          <w:sz w:val="56"/>
          <w:szCs w:val="56"/>
        </w:rPr>
        <w:t xml:space="preserve">           </w:t>
      </w:r>
      <w:r>
        <w:rPr>
          <w:noProof/>
        </w:rPr>
        <w:drawing>
          <wp:anchor distT="36576" distB="36576" distL="36576" distR="36576" simplePos="0" relativeHeight="251658240" behindDoc="0" locked="0" layoutInCell="1" hidden="0" allowOverlap="1">
            <wp:simplePos x="0" y="0"/>
            <wp:positionH relativeFrom="column">
              <wp:posOffset>5103876</wp:posOffset>
            </wp:positionH>
            <wp:positionV relativeFrom="paragraph">
              <wp:posOffset>389001</wp:posOffset>
            </wp:positionV>
            <wp:extent cx="1102457" cy="1101631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457" cy="1101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9264" behindDoc="0" locked="0" layoutInCell="1" hidden="0" allowOverlap="1">
            <wp:simplePos x="0" y="0"/>
            <wp:positionH relativeFrom="column">
              <wp:posOffset>-134873</wp:posOffset>
            </wp:positionH>
            <wp:positionV relativeFrom="paragraph">
              <wp:posOffset>393764</wp:posOffset>
            </wp:positionV>
            <wp:extent cx="1093470" cy="109347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093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60288" behindDoc="0" locked="0" layoutInCell="1" hidden="0" allowOverlap="1">
                <wp:simplePos x="0" y="0"/>
                <wp:positionH relativeFrom="column">
                  <wp:posOffset>963676</wp:posOffset>
                </wp:positionH>
                <wp:positionV relativeFrom="paragraph">
                  <wp:posOffset>36576</wp:posOffset>
                </wp:positionV>
                <wp:extent cx="4140200" cy="2269513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0663" y="2912590"/>
                          <a:ext cx="413067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3EE9" w:rsidRDefault="00D37E5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ckwell" w:eastAsia="Rockwell" w:hAnsi="Rockwell" w:cs="Rockwell"/>
                                <w:color w:val="000000"/>
                                <w:sz w:val="56"/>
                              </w:rPr>
                              <w:t>Ontario High School</w:t>
                            </w:r>
                          </w:p>
                          <w:p w:rsidR="00173EE9" w:rsidRDefault="00D37E5F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ckwell" w:eastAsia="Rockwell" w:hAnsi="Rockwell" w:cs="Rockwell"/>
                                <w:color w:val="000000"/>
                                <w:sz w:val="56"/>
                              </w:rPr>
                              <w:t>Volleyball 2024</w:t>
                            </w:r>
                          </w:p>
                          <w:p w:rsidR="00173EE9" w:rsidRDefault="00173EE9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</w:p>
                          <w:p w:rsidR="00173EE9" w:rsidRDefault="00D37E5F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ckwell" w:eastAsia="Rockwell" w:hAnsi="Rockwell" w:cs="Rockwell"/>
                                <w:color w:val="000000"/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963676</wp:posOffset>
                </wp:positionH>
                <wp:positionV relativeFrom="paragraph">
                  <wp:posOffset>36576</wp:posOffset>
                </wp:positionV>
                <wp:extent cx="4140200" cy="2269513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200" cy="22695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73EE9" w:rsidRDefault="00173EE9">
      <w:pPr>
        <w:jc w:val="center"/>
        <w:rPr>
          <w:rFonts w:ascii="Rockwell" w:eastAsia="Rockwell" w:hAnsi="Rockwell" w:cs="Rockwell"/>
          <w:sz w:val="36"/>
          <w:szCs w:val="36"/>
        </w:rPr>
      </w:pPr>
    </w:p>
    <w:p w:rsidR="00173EE9" w:rsidRDefault="00173EE9">
      <w:pPr>
        <w:rPr>
          <w:rFonts w:ascii="Rockwell" w:eastAsia="Rockwell" w:hAnsi="Rockwell" w:cs="Rockwell"/>
          <w:sz w:val="36"/>
          <w:szCs w:val="36"/>
        </w:rPr>
      </w:pPr>
    </w:p>
    <w:p w:rsidR="00173EE9" w:rsidRDefault="00D37E5F">
      <w:pPr>
        <w:rPr>
          <w:rFonts w:ascii="Rockwell" w:eastAsia="Rockwell" w:hAnsi="Rockwell" w:cs="Rockwel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61312" behindDoc="0" locked="0" layoutInCell="1" hidden="0" allowOverlap="1">
                <wp:simplePos x="0" y="0"/>
                <wp:positionH relativeFrom="column">
                  <wp:posOffset>1465326</wp:posOffset>
                </wp:positionH>
                <wp:positionV relativeFrom="paragraph">
                  <wp:posOffset>44964</wp:posOffset>
                </wp:positionV>
                <wp:extent cx="4312285" cy="82169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4620" y="3373918"/>
                          <a:ext cx="430276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3EE9" w:rsidRDefault="00D37E5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1465326</wp:posOffset>
                </wp:positionH>
                <wp:positionV relativeFrom="paragraph">
                  <wp:posOffset>44964</wp:posOffset>
                </wp:positionV>
                <wp:extent cx="4312285" cy="82169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2285" cy="821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73EE9" w:rsidRDefault="00D37E5F">
      <w:pPr>
        <w:ind w:left="-540"/>
        <w:rPr>
          <w:rFonts w:ascii="Rockwell" w:eastAsia="Rockwell" w:hAnsi="Rockwell" w:cs="Rockwell"/>
          <w:sz w:val="28"/>
          <w:szCs w:val="28"/>
        </w:rPr>
      </w:pPr>
      <w:r>
        <w:rPr>
          <w:rFonts w:ascii="Rockwell" w:eastAsia="Rockwell" w:hAnsi="Rockwell" w:cs="Rockwell"/>
          <w:sz w:val="28"/>
          <w:szCs w:val="28"/>
          <w:u w:val="single"/>
        </w:rPr>
        <w:t>Date</w:t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  <w:t xml:space="preserve">           Opponent / Location</w:t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  <w:t xml:space="preserve">     </w:t>
      </w:r>
      <w:r>
        <w:rPr>
          <w:rFonts w:ascii="Rockwell" w:eastAsia="Rockwell" w:hAnsi="Rockwell" w:cs="Rockwell"/>
          <w:sz w:val="28"/>
          <w:szCs w:val="28"/>
          <w:u w:val="single"/>
        </w:rPr>
        <w:tab/>
        <w:t xml:space="preserve"> </w:t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  <w:t>Time</w:t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Aug. 19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Practice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Aug. 31st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@ Hanna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Cashell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Memorial Tournament (La Grande)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TBD</w:t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(JV &amp; Varsity)</w:t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>Sept. 3rd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ab/>
        <w:t>@ Caldwell (JV2/JV/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ab/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Sept. 5th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@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Vallivue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(JV2/JV/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Sept. 10th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Nyssa (JV2/JV/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OMS)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4:30 / 6:00/7:30 MNT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Sept. 12th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@ New Plymouth (JV2/JV/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Sept. 14th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Vallivue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(JV2/JV/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OMS)                         Noon/1:30/3:00 MNT</w:t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Sept. 16th 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ab/>
        <w:t>Caldwell (JV2/JV/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- OMS)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Sept. 21st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@ Baker High School JV/JV2 Tournament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TBD</w:t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Sept. 24th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New Plymouth (JV2/JV/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OMS)            4:30 /5:30 / 7:00 MNT</w:t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Sept. 26th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@ Pendleton (JV2/JV/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*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5:00 / 5:00 / 6:30 PST</w:t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Oct. 3rd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Baker (JV2/JV/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OHS) *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4:30 / 5:30 / 7:00 MNT</w:t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Oct. 5th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@ Pendleton JV Tournament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TBD</w:t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Oct. 10th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La Grande (JV2/JV/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OHS) *                 4:30/5:30 / 7:00 MNT</w:t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Oct. 12th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Umatilla (JV2/JV/VAR - OHS)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1:00 / 2:00 / 3:30 </w:t>
      </w:r>
      <w:r>
        <w:rPr>
          <w:rFonts w:ascii="Times New Roman" w:eastAsia="Times New Roman" w:hAnsi="Times New Roman" w:cs="Times New Roman"/>
          <w:sz w:val="24"/>
          <w:szCs w:val="24"/>
        </w:rPr>
        <w:t>MNT</w:t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(Senior Day) </w:t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Oct. 15th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@ Nyssa (Varsity Pendleton/Nyssa Tri)       4:30 / 6:00 / 7:30 MNT</w:t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Oct. 15th                                           JV Pendleton / Nyssa Tri (JV) - OHS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4:30 / 6:00 / 7:30 MNT  </w:t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Oct. 20th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@ La Grande (JV2/JV/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*                        4:00 / 5:00/ 6:30 PST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       </w:t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Oct. 24th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@ Baker (JV2/JV/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*</w:t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Nov. 2nd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1st Round Playoffs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TBD</w:t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Nov. 8-9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Championship Tournamen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TBD</w:t>
      </w:r>
    </w:p>
    <w:p w:rsidR="00173EE9" w:rsidRDefault="00D37E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73EE9" w:rsidRDefault="00173EE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:rsidR="00173EE9" w:rsidRDefault="00D37E5F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Schedule dates &amp; times are subject to change</w:t>
      </w:r>
    </w:p>
    <w:p w:rsidR="00173EE9" w:rsidRDefault="00D37E5F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Denotes Greater Oregon League games</w:t>
      </w:r>
    </w:p>
    <w:sectPr w:rsidR="00173E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E5F" w:rsidRDefault="00D37E5F">
      <w:pPr>
        <w:spacing w:after="0" w:line="240" w:lineRule="auto"/>
      </w:pPr>
      <w:r>
        <w:separator/>
      </w:r>
    </w:p>
  </w:endnote>
  <w:endnote w:type="continuationSeparator" w:id="0">
    <w:p w:rsidR="00D37E5F" w:rsidRDefault="00D3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E9" w:rsidRDefault="00173E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E9" w:rsidRDefault="00D37E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Ontario High School                          </w:t>
    </w:r>
    <w:proofErr w:type="spellStart"/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School</w:t>
    </w:r>
    <w:proofErr w:type="spellEnd"/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Phone: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(541) 889-5309                 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Fax: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(541) 889-8117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             Email: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jmink@ontario.k12.or.us</w:t>
    </w:r>
  </w:p>
  <w:p w:rsidR="00173EE9" w:rsidRDefault="00D37E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1115 Idaho Ave</w:t>
    </w:r>
  </w:p>
  <w:p w:rsidR="00173EE9" w:rsidRDefault="00D37E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Ontario, OR. 97914</w:t>
    </w:r>
  </w:p>
  <w:p w:rsidR="00173EE9" w:rsidRDefault="00173E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:rsidR="00173EE9" w:rsidRDefault="00D37E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Superintendent                                     Principal     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                            Assistant Principals                               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  <w:t xml:space="preserve"> Athletic Director</w:t>
    </w:r>
  </w:p>
  <w:p w:rsidR="00173EE9" w:rsidRDefault="00D37E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Nicole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Albisu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                              Ken Martinez                             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  <w:t xml:space="preserve">Melissa Judson / Nathan Sandberg                        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Josh Mink</w:t>
    </w:r>
  </w:p>
  <w:p w:rsidR="00173EE9" w:rsidRDefault="00173E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173EE9" w:rsidRDefault="00173E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E9" w:rsidRDefault="00173E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5F" w:rsidRDefault="00D37E5F">
      <w:pPr>
        <w:spacing w:after="0" w:line="240" w:lineRule="auto"/>
      </w:pPr>
      <w:r>
        <w:separator/>
      </w:r>
    </w:p>
  </w:footnote>
  <w:footnote w:type="continuationSeparator" w:id="0">
    <w:p w:rsidR="00D37E5F" w:rsidRDefault="00D37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E9" w:rsidRDefault="00D37E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92.1pt;height:169.75pt;rotation:315;z-index:-251657728;mso-position-horizontal:center;mso-position-horizontal-relative:margin;mso-position-vertical:center;mso-position-vertical-relative:margin" fillcolor="#e8eaed" stroked="f">
          <v:textpath style="font-family:&quot;&amp;quo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E9" w:rsidRDefault="00D37E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-77.9pt;margin-top:420.8pt;width:492.1pt;height:169.75pt;rotation:315;z-index:-251659776;mso-position-horizontal:absolute;mso-position-horizontal-relative:margin;mso-position-vertical:absolute;mso-position-vertical-relative:margin" fillcolor="#e8eaed" stroked="f">
          <v:textpath style="font-family:&quot;&amp;quo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E9" w:rsidRDefault="00D37E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92.1pt;height:169.75pt;rotation:315;z-index:-251658752;mso-position-horizontal:center;mso-position-horizontal-relative:margin;mso-position-vertical:center;mso-position-vertical-relative:margin" fillcolor="#e8eaed" stroked="f">
          <v:textpath style="font-family:&quot;&amp;quot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E9"/>
    <w:rsid w:val="00173EE9"/>
    <w:rsid w:val="006B225A"/>
    <w:rsid w:val="00D3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1107FE5-01E1-4C87-8A38-2FEF8824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School District 8C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 Brandon</dc:creator>
  <cp:lastModifiedBy>Lexus Brandon</cp:lastModifiedBy>
  <cp:revision>2</cp:revision>
  <dcterms:created xsi:type="dcterms:W3CDTF">2024-06-10T15:13:00Z</dcterms:created>
  <dcterms:modified xsi:type="dcterms:W3CDTF">2024-06-10T15:13:00Z</dcterms:modified>
</cp:coreProperties>
</file>